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7"/>
      </w:tblGrid>
      <w:tr w:rsidR="00AA1414" w:rsidRPr="003841B8" w:rsidTr="00E00F42">
        <w:trPr>
          <w:jc w:val="center"/>
        </w:trPr>
        <w:tc>
          <w:tcPr>
            <w:tcW w:w="1204" w:type="dxa"/>
            <w:tcBorders>
              <w:bottom w:val="single" w:sz="6" w:space="0" w:color="auto"/>
            </w:tcBorders>
          </w:tcPr>
          <w:p w:rsidR="00AA1414" w:rsidRPr="003841B8" w:rsidRDefault="00AA1414" w:rsidP="00E00F42">
            <w:pPr>
              <w:jc w:val="both"/>
              <w:rPr>
                <w:b/>
                <w:bCs/>
              </w:rPr>
            </w:pPr>
            <w:r w:rsidRPr="003841B8">
              <w:rPr>
                <w:b/>
                <w:bCs/>
                <w:noProof/>
              </w:rPr>
              <w:drawing>
                <wp:inline distT="0" distB="0" distL="0" distR="0">
                  <wp:extent cx="676275" cy="87630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  <w:tcBorders>
              <w:bottom w:val="single" w:sz="6" w:space="0" w:color="auto"/>
            </w:tcBorders>
          </w:tcPr>
          <w:p w:rsidR="00AA1414" w:rsidRPr="003841B8" w:rsidRDefault="00AA1414" w:rsidP="00E00F42">
            <w:pPr>
              <w:pStyle w:val="Cmsor5"/>
              <w:rPr>
                <w:sz w:val="24"/>
                <w:szCs w:val="24"/>
              </w:rPr>
            </w:pPr>
            <w:r w:rsidRPr="003841B8">
              <w:rPr>
                <w:sz w:val="24"/>
                <w:szCs w:val="24"/>
              </w:rPr>
              <w:t>Dunaföldvár Város Polgármesterétől</w:t>
            </w:r>
          </w:p>
          <w:p w:rsidR="00AA1414" w:rsidRPr="003841B8" w:rsidRDefault="00AA1414" w:rsidP="00E00F42">
            <w:pPr>
              <w:jc w:val="center"/>
              <w:rPr>
                <w:b/>
                <w:bCs/>
                <w:u w:val="single"/>
              </w:rPr>
            </w:pPr>
            <w:r w:rsidRPr="003841B8">
              <w:rPr>
                <w:i/>
                <w:iCs/>
                <w:u w:val="single"/>
              </w:rPr>
              <w:t>7020 Dunaföldvár Kossuth L. u. 2</w:t>
            </w:r>
          </w:p>
          <w:p w:rsidR="00AA1414" w:rsidRPr="003841B8" w:rsidRDefault="00AA1414" w:rsidP="00E00F42">
            <w:pPr>
              <w:jc w:val="center"/>
              <w:rPr>
                <w:i/>
                <w:iCs/>
              </w:rPr>
            </w:pPr>
            <w:r w:rsidRPr="003841B8">
              <w:rPr>
                <w:i/>
                <w:iCs/>
              </w:rPr>
              <w:t>__________________________________________________________</w:t>
            </w:r>
          </w:p>
          <w:p w:rsidR="00AA1414" w:rsidRPr="003841B8" w:rsidRDefault="00AA1414" w:rsidP="00E00F42">
            <w:pPr>
              <w:jc w:val="center"/>
              <w:rPr>
                <w:b/>
                <w:bCs/>
              </w:rPr>
            </w:pPr>
            <w:r w:rsidRPr="003841B8">
              <w:rPr>
                <w:i/>
                <w:iCs/>
              </w:rPr>
              <w:sym w:font="Wingdings" w:char="F02A"/>
            </w:r>
            <w:r w:rsidRPr="003841B8">
              <w:rPr>
                <w:i/>
                <w:iCs/>
              </w:rPr>
              <w:t xml:space="preserve">  7020 Dunaföldvár </w:t>
            </w:r>
            <w:proofErr w:type="spellStart"/>
            <w:proofErr w:type="gramStart"/>
            <w:r w:rsidRPr="003841B8">
              <w:rPr>
                <w:i/>
                <w:iCs/>
              </w:rPr>
              <w:t>Pf</w:t>
            </w:r>
            <w:proofErr w:type="spellEnd"/>
            <w:r w:rsidRPr="003841B8">
              <w:rPr>
                <w:i/>
                <w:iCs/>
              </w:rPr>
              <w:t xml:space="preserve"> :</w:t>
            </w:r>
            <w:proofErr w:type="gramEnd"/>
            <w:r w:rsidRPr="003841B8">
              <w:rPr>
                <w:i/>
                <w:iCs/>
              </w:rPr>
              <w:t xml:space="preserve"> 23  </w:t>
            </w:r>
            <w:r w:rsidRPr="003841B8">
              <w:rPr>
                <w:i/>
                <w:iCs/>
              </w:rPr>
              <w:sym w:font="Wingdings" w:char="F028"/>
            </w:r>
            <w:r w:rsidRPr="003841B8">
              <w:rPr>
                <w:i/>
                <w:iCs/>
              </w:rPr>
              <w:t xml:space="preserve"> 75/541-550,75/541-553 </w:t>
            </w:r>
            <w:r w:rsidRPr="003841B8">
              <w:rPr>
                <w:b/>
                <w:bCs/>
                <w:i/>
                <w:iCs/>
              </w:rPr>
              <w:sym w:font="Wingdings" w:char="F029"/>
            </w:r>
            <w:r w:rsidRPr="003841B8">
              <w:rPr>
                <w:i/>
                <w:iCs/>
              </w:rPr>
              <w:t xml:space="preserve"> 75/341-555</w:t>
            </w:r>
          </w:p>
        </w:tc>
      </w:tr>
    </w:tbl>
    <w:p w:rsidR="00AA1414" w:rsidRPr="0082757D" w:rsidRDefault="00AA1414" w:rsidP="00AA1414">
      <w:pPr>
        <w:rPr>
          <w:b/>
          <w:bCs/>
          <w:sz w:val="22"/>
          <w:szCs w:val="22"/>
        </w:rPr>
      </w:pPr>
    </w:p>
    <w:p w:rsidR="00AA1414" w:rsidRPr="0082757D" w:rsidRDefault="00AA1414" w:rsidP="00AA1414">
      <w:pPr>
        <w:pStyle w:val="Cmsor5"/>
        <w:rPr>
          <w:sz w:val="22"/>
          <w:szCs w:val="22"/>
        </w:rPr>
      </w:pPr>
      <w:r w:rsidRPr="0082757D">
        <w:rPr>
          <w:sz w:val="22"/>
          <w:szCs w:val="22"/>
        </w:rPr>
        <w:t>M E G H Í V Ó</w:t>
      </w:r>
    </w:p>
    <w:p w:rsidR="00AA1414" w:rsidRPr="0082757D" w:rsidRDefault="00AA1414" w:rsidP="00AA1414">
      <w:pPr>
        <w:rPr>
          <w:sz w:val="22"/>
          <w:szCs w:val="22"/>
        </w:rPr>
      </w:pPr>
    </w:p>
    <w:p w:rsidR="00AA1414" w:rsidRPr="0082757D" w:rsidRDefault="00AA1414" w:rsidP="00AA1414">
      <w:pPr>
        <w:jc w:val="center"/>
        <w:rPr>
          <w:sz w:val="22"/>
          <w:szCs w:val="22"/>
        </w:rPr>
      </w:pPr>
      <w:r w:rsidRPr="0082757D">
        <w:rPr>
          <w:sz w:val="22"/>
          <w:szCs w:val="22"/>
        </w:rPr>
        <w:t>Tisztelettel meghívom a Dunaföldvári Önkormányzat Képviselő-testületének</w:t>
      </w:r>
    </w:p>
    <w:p w:rsidR="00AA1414" w:rsidRPr="0082757D" w:rsidRDefault="00AA1414" w:rsidP="00AA141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2008. szeptember 30-án (Kedden</w:t>
      </w:r>
      <w:r w:rsidRPr="0082757D">
        <w:rPr>
          <w:b/>
          <w:bCs/>
          <w:sz w:val="22"/>
          <w:szCs w:val="22"/>
        </w:rPr>
        <w:t>) 14 órakor tartandó</w:t>
      </w:r>
    </w:p>
    <w:p w:rsidR="00AA1414" w:rsidRPr="0082757D" w:rsidRDefault="00AA1414" w:rsidP="00AA1414">
      <w:pPr>
        <w:jc w:val="center"/>
        <w:rPr>
          <w:sz w:val="22"/>
          <w:szCs w:val="22"/>
        </w:rPr>
      </w:pPr>
      <w:proofErr w:type="gramStart"/>
      <w:r w:rsidRPr="0082757D">
        <w:rPr>
          <w:sz w:val="22"/>
          <w:szCs w:val="22"/>
        </w:rPr>
        <w:t>soron</w:t>
      </w:r>
      <w:proofErr w:type="gramEnd"/>
      <w:r w:rsidRPr="0082757D">
        <w:rPr>
          <w:sz w:val="22"/>
          <w:szCs w:val="22"/>
        </w:rPr>
        <w:t xml:space="preserve"> következő ülésére</w:t>
      </w:r>
    </w:p>
    <w:p w:rsidR="00AA1414" w:rsidRPr="0082757D" w:rsidRDefault="00AA1414" w:rsidP="00AA1414">
      <w:pPr>
        <w:jc w:val="both"/>
        <w:rPr>
          <w:b/>
          <w:bCs/>
          <w:sz w:val="22"/>
          <w:szCs w:val="22"/>
          <w:u w:val="single"/>
        </w:rPr>
      </w:pPr>
    </w:p>
    <w:p w:rsidR="00AA1414" w:rsidRPr="0082757D" w:rsidRDefault="00AA1414" w:rsidP="00AA1414">
      <w:pPr>
        <w:jc w:val="both"/>
        <w:rPr>
          <w:sz w:val="22"/>
          <w:szCs w:val="22"/>
        </w:rPr>
      </w:pPr>
      <w:r w:rsidRPr="0082757D">
        <w:rPr>
          <w:b/>
          <w:bCs/>
          <w:sz w:val="22"/>
          <w:szCs w:val="22"/>
          <w:u w:val="single"/>
        </w:rPr>
        <w:t xml:space="preserve">Az ülés helye: </w:t>
      </w:r>
      <w:proofErr w:type="gramStart"/>
      <w:r w:rsidRPr="0082757D">
        <w:rPr>
          <w:sz w:val="22"/>
          <w:szCs w:val="22"/>
        </w:rPr>
        <w:t>Városháza  nagyterme</w:t>
      </w:r>
      <w:proofErr w:type="gramEnd"/>
    </w:p>
    <w:p w:rsidR="00AA1414" w:rsidRPr="003E1010" w:rsidRDefault="00AA1414" w:rsidP="00AA1414">
      <w:pPr>
        <w:rPr>
          <w:b/>
          <w:bCs/>
          <w:i/>
          <w:iCs/>
        </w:rPr>
      </w:pPr>
    </w:p>
    <w:p w:rsidR="00AA1414" w:rsidRPr="0082757D" w:rsidRDefault="00AA1414" w:rsidP="00AA1414">
      <w:pPr>
        <w:pStyle w:val="Cmsor1"/>
        <w:rPr>
          <w:sz w:val="22"/>
          <w:szCs w:val="22"/>
        </w:rPr>
      </w:pPr>
      <w:r w:rsidRPr="003E1010">
        <w:t>T e r</w:t>
      </w:r>
      <w:r w:rsidRPr="0082757D">
        <w:rPr>
          <w:sz w:val="22"/>
          <w:szCs w:val="22"/>
        </w:rPr>
        <w:t xml:space="preserve"> v e z e t </w:t>
      </w:r>
      <w:proofErr w:type="spellStart"/>
      <w:proofErr w:type="gramStart"/>
      <w:r w:rsidRPr="0082757D">
        <w:rPr>
          <w:sz w:val="22"/>
          <w:szCs w:val="22"/>
        </w:rPr>
        <w:t>t</w:t>
      </w:r>
      <w:proofErr w:type="spellEnd"/>
      <w:r w:rsidRPr="0082757D">
        <w:rPr>
          <w:sz w:val="22"/>
          <w:szCs w:val="22"/>
        </w:rPr>
        <w:t xml:space="preserve">    n</w:t>
      </w:r>
      <w:proofErr w:type="gramEnd"/>
      <w:r w:rsidRPr="0082757D">
        <w:rPr>
          <w:sz w:val="22"/>
          <w:szCs w:val="22"/>
        </w:rPr>
        <w:t xml:space="preserve"> a p i r e n d i   p o n t o k</w:t>
      </w:r>
    </w:p>
    <w:p w:rsidR="00AA1414" w:rsidRPr="003E1010" w:rsidRDefault="00AA1414" w:rsidP="00AA1414"/>
    <w:p w:rsidR="00AA1414" w:rsidRPr="003E1010" w:rsidRDefault="00AA1414" w:rsidP="00AA1414">
      <w:pPr>
        <w:pStyle w:val="Listaszerbekezds"/>
        <w:numPr>
          <w:ilvl w:val="0"/>
          <w:numId w:val="1"/>
        </w:numPr>
        <w:rPr>
          <w:b/>
          <w:bCs/>
        </w:rPr>
      </w:pPr>
      <w:r w:rsidRPr="003E1010">
        <w:rPr>
          <w:b/>
          <w:bCs/>
        </w:rPr>
        <w:t>Jelentés a lejárt határidejű határozatok végrehajtásáról</w:t>
      </w:r>
    </w:p>
    <w:p w:rsidR="00AA1414" w:rsidRDefault="00AA1414" w:rsidP="00AA1414">
      <w:pPr>
        <w:pStyle w:val="Listaszerbekezds"/>
      </w:pPr>
      <w:r w:rsidRPr="003E1010">
        <w:t>Előadó: Bárdos Lászlóné dr. címzetes főjegyző</w:t>
      </w:r>
    </w:p>
    <w:p w:rsidR="00AA1414" w:rsidRDefault="00AA1414" w:rsidP="00AA1414"/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Beszámoló a Dunaföldvári Önkormányzat 2008. I. félévi gazdálkodásának alakulásáról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Default="00AA1414" w:rsidP="00AA1414"/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Döntés a  „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közrendvédelmi bírságból befolyt összegek fejezeti kezelésű előirányzat támogatásainak elnyerésére” című pályázat benyújtásáról</w:t>
      </w:r>
    </w:p>
    <w:p w:rsidR="00AA1414" w:rsidRPr="00F846C9" w:rsidRDefault="00AA1414" w:rsidP="00AA1414">
      <w:pPr>
        <w:ind w:left="720"/>
      </w:pPr>
      <w:r>
        <w:t>Előadó: Nagy Gáborné polgármester</w:t>
      </w:r>
    </w:p>
    <w:p w:rsidR="00AA1414" w:rsidRDefault="00AA1414" w:rsidP="00AA1414">
      <w:pPr>
        <w:rPr>
          <w:b/>
          <w:bCs/>
        </w:rPr>
      </w:pPr>
    </w:p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Földút karbantartási keret emelésére javaslat (Átcsoportosítás)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Default="00AA1414" w:rsidP="00AA1414"/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Sportpálya öltöző felújítási keretének módosítása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Default="00AA1414" w:rsidP="00AA1414"/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</w:t>
      </w:r>
      <w:proofErr w:type="gramStart"/>
      <w:r>
        <w:rPr>
          <w:b/>
          <w:bCs/>
        </w:rPr>
        <w:t>.S</w:t>
      </w:r>
      <w:proofErr w:type="gramEnd"/>
      <w:r>
        <w:rPr>
          <w:b/>
          <w:bCs/>
        </w:rPr>
        <w:t>.T.E. Labdarugó Szakosztály támogatási kérelme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Pr="00F846C9" w:rsidRDefault="00AA1414" w:rsidP="00AA1414">
      <w:pPr>
        <w:ind w:left="720"/>
        <w:rPr>
          <w:b/>
          <w:bCs/>
        </w:rPr>
      </w:pPr>
    </w:p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Part-oldalak Kulturális Egylettel kötött megállapodás módosítása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Default="00AA1414" w:rsidP="00AA1414"/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Dunaföldvári Vár hasznosításával kapcsolatos létszámfejlesztés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Default="00AA1414" w:rsidP="00AA1414"/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Katona Józsefné Dunaföldvár, Kossuth L. u.12. szám alatti lakos parkolási rendelet megalkotására irányuló beadványa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Default="00AA1414" w:rsidP="00AA1414">
      <w:pPr>
        <w:ind w:left="720"/>
      </w:pPr>
    </w:p>
    <w:p w:rsidR="00AA1414" w:rsidRPr="00DF6E64" w:rsidRDefault="00AA1414" w:rsidP="00AA1414">
      <w:pPr>
        <w:numPr>
          <w:ilvl w:val="0"/>
          <w:numId w:val="4"/>
        </w:numPr>
      </w:pPr>
      <w:r>
        <w:rPr>
          <w:b/>
          <w:bCs/>
        </w:rPr>
        <w:t xml:space="preserve">Dunaföldvári </w:t>
      </w:r>
      <w:proofErr w:type="gramStart"/>
      <w:r>
        <w:rPr>
          <w:b/>
          <w:bCs/>
        </w:rPr>
        <w:t>Önkormányzat ….</w:t>
      </w:r>
      <w:proofErr w:type="gramEnd"/>
      <w:r>
        <w:rPr>
          <w:b/>
          <w:bCs/>
        </w:rPr>
        <w:t xml:space="preserve">/2008.(X.10.) KT rendelete az útépítési és </w:t>
      </w:r>
      <w:proofErr w:type="spellStart"/>
      <w:r>
        <w:rPr>
          <w:b/>
          <w:bCs/>
        </w:rPr>
        <w:t>közművesítési</w:t>
      </w:r>
      <w:proofErr w:type="spellEnd"/>
      <w:r>
        <w:rPr>
          <w:b/>
          <w:bCs/>
        </w:rPr>
        <w:t xml:space="preserve"> hozzájárulás kivetésének szabályozásáról szóló 18/1998.(VII.05.) KT rendelet módosításáról</w:t>
      </w:r>
    </w:p>
    <w:p w:rsidR="00AA1414" w:rsidRDefault="00AA1414" w:rsidP="00AA1414">
      <w:pPr>
        <w:ind w:left="720"/>
      </w:pPr>
    </w:p>
    <w:p w:rsidR="00AA1414" w:rsidRDefault="00AA1414" w:rsidP="00AA1414"/>
    <w:p w:rsidR="00AA1414" w:rsidRDefault="00AA1414" w:rsidP="00AA1414"/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Döntés lakásügyekben</w:t>
      </w:r>
    </w:p>
    <w:p w:rsidR="00AA1414" w:rsidRPr="00F846C9" w:rsidRDefault="00AA1414" w:rsidP="00AA1414">
      <w:pPr>
        <w:ind w:left="720"/>
      </w:pPr>
      <w:r>
        <w:t>Előadó: Nagy Gáborné polgármester</w:t>
      </w:r>
    </w:p>
    <w:p w:rsidR="00AA1414" w:rsidRDefault="00AA1414" w:rsidP="00AA1414"/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Csigi</w:t>
      </w:r>
      <w:proofErr w:type="spellEnd"/>
      <w:r>
        <w:rPr>
          <w:b/>
          <w:bCs/>
        </w:rPr>
        <w:t xml:space="preserve"> Lajos Dunaföldvár, Katona J. u. 11. szám alatti lakos ingatlanvásárlási kérelme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Default="00AA1414" w:rsidP="00AA1414">
      <w:pPr>
        <w:rPr>
          <w:b/>
          <w:bCs/>
        </w:rPr>
      </w:pPr>
    </w:p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Szeméttelep melletti terület vételre történő felajánlása (7852/4. </w:t>
      </w:r>
      <w:proofErr w:type="spellStart"/>
      <w:r>
        <w:rPr>
          <w:b/>
          <w:bCs/>
        </w:rPr>
        <w:t>hrsz</w:t>
      </w:r>
      <w:proofErr w:type="spellEnd"/>
      <w:r>
        <w:rPr>
          <w:b/>
          <w:bCs/>
        </w:rPr>
        <w:t>.)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Default="00AA1414" w:rsidP="00AA1414"/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Györkő</w:t>
      </w:r>
      <w:proofErr w:type="spellEnd"/>
      <w:r>
        <w:rPr>
          <w:b/>
          <w:bCs/>
        </w:rPr>
        <w:t xml:space="preserve"> Sándorné Dunaföldvár, Kodály Z. u. 29. szám alatti lakos 0234/31 </w:t>
      </w:r>
      <w:proofErr w:type="spellStart"/>
      <w:r>
        <w:rPr>
          <w:b/>
          <w:bCs/>
        </w:rPr>
        <w:t>hrsz</w:t>
      </w:r>
      <w:proofErr w:type="spellEnd"/>
      <w:r>
        <w:rPr>
          <w:b/>
          <w:bCs/>
        </w:rPr>
        <w:t xml:space="preserve">-ú ingatlan felajánlása 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Default="00AA1414" w:rsidP="00AA1414"/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Dunaföldvár</w:t>
      </w:r>
      <w:proofErr w:type="gramStart"/>
      <w:r>
        <w:rPr>
          <w:b/>
          <w:bCs/>
        </w:rPr>
        <w:t>,  Völgy</w:t>
      </w:r>
      <w:proofErr w:type="gramEnd"/>
      <w:r>
        <w:rPr>
          <w:b/>
          <w:bCs/>
        </w:rPr>
        <w:t xml:space="preserve"> u. 34. (2960 </w:t>
      </w:r>
      <w:proofErr w:type="spellStart"/>
      <w:r>
        <w:rPr>
          <w:b/>
          <w:bCs/>
        </w:rPr>
        <w:t>hrsz</w:t>
      </w:r>
      <w:proofErr w:type="spellEnd"/>
      <w:r>
        <w:rPr>
          <w:b/>
          <w:bCs/>
        </w:rPr>
        <w:t>.) szám alatti ingatlan felajánlása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Default="00AA1414" w:rsidP="00AA1414"/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Oktatási-, Kulturális és Sport Bizottság tájékoztatója kollégiumi férőhelyek tárgyában saját hatáskörben hozott döntéséről</w:t>
      </w:r>
    </w:p>
    <w:p w:rsidR="00AA1414" w:rsidRDefault="00AA1414" w:rsidP="00AA1414">
      <w:pPr>
        <w:ind w:left="720"/>
      </w:pPr>
      <w:r>
        <w:t>Előadó: Petrovics Józsefné a Bizottság Elnöke</w:t>
      </w:r>
    </w:p>
    <w:p w:rsidR="00AA1414" w:rsidRDefault="00AA1414" w:rsidP="00AA1414"/>
    <w:p w:rsidR="00AA1414" w:rsidRDefault="00AA1414" w:rsidP="00AA141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Egyebek</w:t>
      </w:r>
    </w:p>
    <w:p w:rsidR="00AA1414" w:rsidRDefault="00AA1414" w:rsidP="00AA1414">
      <w:pPr>
        <w:rPr>
          <w:b/>
          <w:bCs/>
        </w:rPr>
      </w:pPr>
    </w:p>
    <w:p w:rsidR="00AA1414" w:rsidRDefault="00AA1414" w:rsidP="00AA1414">
      <w:pPr>
        <w:rPr>
          <w:b/>
          <w:bCs/>
        </w:rPr>
      </w:pPr>
    </w:p>
    <w:p w:rsidR="00AA1414" w:rsidRPr="004D37E6" w:rsidRDefault="00AA1414" w:rsidP="00AA1414">
      <w:pPr>
        <w:rPr>
          <w:b/>
          <w:bCs/>
          <w:sz w:val="28"/>
          <w:szCs w:val="28"/>
          <w:u w:val="single"/>
        </w:rPr>
      </w:pPr>
      <w:r w:rsidRPr="004D37E6">
        <w:rPr>
          <w:b/>
          <w:bCs/>
          <w:sz w:val="28"/>
          <w:szCs w:val="28"/>
          <w:u w:val="single"/>
        </w:rPr>
        <w:t xml:space="preserve">Zárt ülésen: </w:t>
      </w:r>
    </w:p>
    <w:p w:rsidR="00AA1414" w:rsidRDefault="00AA1414" w:rsidP="00AA1414">
      <w:pPr>
        <w:rPr>
          <w:b/>
          <w:bCs/>
          <w:u w:val="single"/>
        </w:rPr>
      </w:pPr>
    </w:p>
    <w:p w:rsidR="00AA1414" w:rsidRDefault="00AA1414" w:rsidP="00AA141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DIT Kht. kérelme:</w:t>
      </w:r>
    </w:p>
    <w:p w:rsidR="00AA1414" w:rsidRDefault="00AA1414" w:rsidP="00AA1414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Működési célú pénzeszköz átadására (Napsugár Idősek Otthona) és</w:t>
      </w:r>
    </w:p>
    <w:p w:rsidR="00AA1414" w:rsidRDefault="00AA1414" w:rsidP="00AA1414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Hitel visszafizetési határidő meghosszabbításának engedélyezésére</w:t>
      </w:r>
    </w:p>
    <w:p w:rsidR="00AA1414" w:rsidRDefault="00AA1414" w:rsidP="00AA1414">
      <w:pPr>
        <w:ind w:left="1545"/>
        <w:rPr>
          <w:b/>
          <w:bCs/>
        </w:rPr>
      </w:pPr>
      <w:proofErr w:type="gramStart"/>
      <w:r>
        <w:rPr>
          <w:b/>
          <w:bCs/>
        </w:rPr>
        <w:t>vonatkozóan</w:t>
      </w:r>
      <w:proofErr w:type="gramEnd"/>
    </w:p>
    <w:p w:rsidR="00AA1414" w:rsidRDefault="00AA1414" w:rsidP="00AA1414">
      <w:pPr>
        <w:rPr>
          <w:b/>
          <w:bCs/>
        </w:rPr>
      </w:pPr>
      <w:r>
        <w:rPr>
          <w:b/>
          <w:bCs/>
        </w:rPr>
        <w:t xml:space="preserve">          </w:t>
      </w:r>
      <w:r>
        <w:t xml:space="preserve">Előadó: </w:t>
      </w:r>
      <w:proofErr w:type="spellStart"/>
      <w:r>
        <w:t>Ráthgéber</w:t>
      </w:r>
      <w:proofErr w:type="spellEnd"/>
      <w:r>
        <w:t xml:space="preserve"> Lászlóné ügyvezető</w:t>
      </w:r>
      <w:r>
        <w:rPr>
          <w:b/>
          <w:bCs/>
        </w:rPr>
        <w:t xml:space="preserve"> </w:t>
      </w:r>
    </w:p>
    <w:p w:rsidR="00AA1414" w:rsidRPr="00DE22A0" w:rsidRDefault="00AA1414" w:rsidP="00AA1414">
      <w:pPr>
        <w:ind w:left="1185"/>
        <w:rPr>
          <w:b/>
          <w:bCs/>
        </w:rPr>
      </w:pPr>
    </w:p>
    <w:p w:rsidR="00AA1414" w:rsidRDefault="00AA1414" w:rsidP="00AA141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DIT Kht.-</w:t>
      </w:r>
      <w:proofErr w:type="spellStart"/>
      <w:proofErr w:type="gramStart"/>
      <w:r>
        <w:rPr>
          <w:b/>
          <w:bCs/>
        </w:rPr>
        <w:t>nak</w:t>
      </w:r>
      <w:proofErr w:type="spellEnd"/>
      <w:r>
        <w:rPr>
          <w:b/>
          <w:bCs/>
        </w:rPr>
        <w:t xml:space="preserve">  a</w:t>
      </w:r>
      <w:proofErr w:type="gramEnd"/>
      <w:r>
        <w:rPr>
          <w:b/>
          <w:bCs/>
        </w:rPr>
        <w:t xml:space="preserve"> gazdasági társaságokról szóló törvényből adódó kötelezettsége miatt az átalakulás formájára vonatkozó javaslatok megvitatása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Default="00AA1414" w:rsidP="00AA1414"/>
    <w:p w:rsidR="00AA1414" w:rsidRDefault="00AA1414" w:rsidP="00AA1414">
      <w:pPr>
        <w:numPr>
          <w:ilvl w:val="0"/>
          <w:numId w:val="2"/>
        </w:numPr>
        <w:rPr>
          <w:b/>
          <w:bCs/>
        </w:rPr>
      </w:pPr>
      <w:r w:rsidRPr="00C64CB0">
        <w:rPr>
          <w:b/>
          <w:bCs/>
        </w:rPr>
        <w:t xml:space="preserve">DUNAVÍZ Kft. </w:t>
      </w:r>
      <w:r>
        <w:rPr>
          <w:b/>
          <w:bCs/>
        </w:rPr>
        <w:t>telephely elhelyezési kérdésének rendezése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Default="00AA1414" w:rsidP="00AA1414">
      <w:pPr>
        <w:ind w:left="720"/>
      </w:pPr>
    </w:p>
    <w:p w:rsidR="00AA1414" w:rsidRDefault="00AA1414" w:rsidP="00AA141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Hotel Management Kt.  részvény </w:t>
      </w:r>
      <w:proofErr w:type="gramStart"/>
      <w:r>
        <w:rPr>
          <w:b/>
          <w:bCs/>
        </w:rPr>
        <w:t>adás-vételi szerződésben</w:t>
      </w:r>
      <w:proofErr w:type="gramEnd"/>
      <w:r>
        <w:rPr>
          <w:b/>
          <w:bCs/>
        </w:rPr>
        <w:t xml:space="preserve"> rögzített határidő módosítására vonatkozó kérelme</w:t>
      </w:r>
    </w:p>
    <w:p w:rsidR="00AA1414" w:rsidRDefault="00AA1414" w:rsidP="00AA1414">
      <w:pPr>
        <w:ind w:left="720"/>
      </w:pPr>
      <w:r>
        <w:t>Előadó: Nagy Gáborné polgármester</w:t>
      </w:r>
    </w:p>
    <w:p w:rsidR="00AA1414" w:rsidRDefault="00AA1414" w:rsidP="00AA1414"/>
    <w:p w:rsidR="00AA1414" w:rsidRPr="00C64CB0" w:rsidRDefault="00AA1414" w:rsidP="00AA141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Egyebek</w:t>
      </w:r>
    </w:p>
    <w:p w:rsidR="00AA1414" w:rsidRDefault="00AA1414" w:rsidP="00AA1414">
      <w:pPr>
        <w:rPr>
          <w:b/>
          <w:bCs/>
        </w:rPr>
      </w:pPr>
    </w:p>
    <w:p w:rsidR="00AA1414" w:rsidRDefault="00AA1414" w:rsidP="00AA1414">
      <w:pPr>
        <w:rPr>
          <w:b/>
          <w:bCs/>
        </w:rPr>
      </w:pPr>
      <w:r>
        <w:rPr>
          <w:b/>
          <w:bCs/>
        </w:rPr>
        <w:t xml:space="preserve">Dunaföldvár, </w:t>
      </w:r>
      <w:proofErr w:type="gramStart"/>
      <w:r>
        <w:rPr>
          <w:b/>
          <w:bCs/>
        </w:rPr>
        <w:t>2008.  szeptember</w:t>
      </w:r>
      <w:proofErr w:type="gramEnd"/>
      <w:r>
        <w:rPr>
          <w:b/>
          <w:bCs/>
        </w:rPr>
        <w:t xml:space="preserve"> 18.</w:t>
      </w:r>
    </w:p>
    <w:p w:rsidR="00AA1414" w:rsidRDefault="00AA1414" w:rsidP="00AA1414">
      <w:pPr>
        <w:rPr>
          <w:b/>
          <w:bCs/>
        </w:rPr>
      </w:pPr>
    </w:p>
    <w:p w:rsidR="00AA1414" w:rsidRDefault="00AA1414" w:rsidP="00AA141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Nagy Gáborné </w:t>
      </w:r>
    </w:p>
    <w:p w:rsidR="00AA1414" w:rsidRDefault="00AA1414" w:rsidP="00AA141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proofErr w:type="gramStart"/>
      <w:r>
        <w:rPr>
          <w:b/>
          <w:bCs/>
        </w:rPr>
        <w:t>polgármester</w:t>
      </w:r>
      <w:proofErr w:type="gramEnd"/>
    </w:p>
    <w:p w:rsidR="003773DF" w:rsidRDefault="003773DF">
      <w:bookmarkStart w:id="0" w:name="_GoBack"/>
      <w:bookmarkEnd w:id="0"/>
    </w:p>
    <w:sectPr w:rsidR="003773DF" w:rsidSect="007E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5464"/>
    <w:multiLevelType w:val="hybridMultilevel"/>
    <w:tmpl w:val="A4DAC94A"/>
    <w:lvl w:ilvl="0" w:tplc="040E0001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59B7C5D"/>
    <w:multiLevelType w:val="hybridMultilevel"/>
    <w:tmpl w:val="7A2A4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3665"/>
    <w:multiLevelType w:val="hybridMultilevel"/>
    <w:tmpl w:val="116483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43185D"/>
    <w:multiLevelType w:val="hybridMultilevel"/>
    <w:tmpl w:val="6AD60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14"/>
    <w:rsid w:val="003773DF"/>
    <w:rsid w:val="00A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125EF-E6E1-472E-9A13-4331CA67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14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A1414"/>
    <w:pPr>
      <w:keepNext/>
      <w:jc w:val="center"/>
      <w:outlineLvl w:val="0"/>
    </w:pPr>
    <w:rPr>
      <w:b/>
      <w:bCs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AA1414"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A1414"/>
    <w:rPr>
      <w:rFonts w:ascii="Times New Roman" w:eastAsia="Calibri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AA1414"/>
    <w:rPr>
      <w:rFonts w:ascii="Times New Roman" w:eastAsia="Calibri" w:hAnsi="Times New Roman" w:cs="Times New Roman"/>
      <w:b/>
      <w:bCs/>
      <w:sz w:val="28"/>
      <w:szCs w:val="28"/>
      <w:u w:val="single"/>
      <w:lang w:eastAsia="hu-HU"/>
    </w:rPr>
  </w:style>
  <w:style w:type="paragraph" w:styleId="Listaszerbekezds">
    <w:name w:val="List Paragraph"/>
    <w:basedOn w:val="Norml"/>
    <w:uiPriority w:val="99"/>
    <w:qFormat/>
    <w:rsid w:val="00AA14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1</cp:revision>
  <dcterms:created xsi:type="dcterms:W3CDTF">2019-09-06T07:13:00Z</dcterms:created>
  <dcterms:modified xsi:type="dcterms:W3CDTF">2019-09-06T07:13:00Z</dcterms:modified>
</cp:coreProperties>
</file>